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F3A" w:rsidRDefault="0025015A" w:rsidP="008624B3">
      <w:pPr>
        <w:jc w:val="center"/>
        <w:rPr>
          <w:rFonts w:ascii="Arial Unicode MS" w:eastAsia="Arial Unicode MS" w:hAnsi="Arial Unicode MS" w:cs="Arial Unicode MS"/>
          <w:b/>
        </w:rPr>
      </w:pPr>
      <w:r w:rsidRPr="0025015A">
        <w:rPr>
          <w:rFonts w:ascii="Arial Unicode MS" w:eastAsia="Arial Unicode MS" w:hAnsi="Arial Unicode MS" w:cs="Arial Unicode MS"/>
          <w:b/>
          <w:sz w:val="44"/>
        </w:rPr>
        <w:t>Application F</w:t>
      </w:r>
      <w:r w:rsidR="00393F3A" w:rsidRPr="0025015A">
        <w:rPr>
          <w:rFonts w:ascii="Arial Unicode MS" w:eastAsia="Arial Unicode MS" w:hAnsi="Arial Unicode MS" w:cs="Arial Unicode MS"/>
          <w:b/>
          <w:sz w:val="44"/>
        </w:rPr>
        <w:t xml:space="preserve">orm </w:t>
      </w:r>
      <w:r>
        <w:rPr>
          <w:rFonts w:ascii="Arial Unicode MS" w:eastAsia="Arial Unicode MS" w:hAnsi="Arial Unicode MS" w:cs="Arial Unicode MS"/>
          <w:b/>
          <w:sz w:val="44"/>
        </w:rPr>
        <w:br/>
      </w:r>
      <w:r w:rsidR="00393F3A" w:rsidRPr="0025015A">
        <w:rPr>
          <w:rFonts w:ascii="Arial Unicode MS" w:eastAsia="Arial Unicode MS" w:hAnsi="Arial Unicode MS" w:cs="Arial Unicode MS"/>
          <w:b/>
        </w:rPr>
        <w:t xml:space="preserve"> Youth Commonwealth Games 2021 Pathway</w:t>
      </w:r>
    </w:p>
    <w:p w:rsidR="001F2DB5" w:rsidRPr="00E700BB" w:rsidRDefault="001F2DB5" w:rsidP="001F2DB5">
      <w:pPr>
        <w:pStyle w:val="Footer"/>
        <w:rPr>
          <w:b/>
        </w:rPr>
      </w:pPr>
      <w:r w:rsidRPr="00E700BB">
        <w:rPr>
          <w:b/>
        </w:rPr>
        <w:t>Applications to be submitted to Jo Bridson</w:t>
      </w:r>
      <w:r>
        <w:rPr>
          <w:b/>
        </w:rPr>
        <w:t>, JCAYA Secretary on or before</w:t>
      </w:r>
      <w:r w:rsidRPr="00E700BB">
        <w:rPr>
          <w:b/>
        </w:rPr>
        <w:t xml:space="preserve"> 15</w:t>
      </w:r>
      <w:r w:rsidRPr="00E700BB">
        <w:rPr>
          <w:b/>
          <w:vertAlign w:val="superscript"/>
        </w:rPr>
        <w:t>th</w:t>
      </w:r>
      <w:r w:rsidRPr="00E700BB">
        <w:rPr>
          <w:b/>
        </w:rPr>
        <w:t xml:space="preserve"> September 2018</w:t>
      </w:r>
      <w:r>
        <w:rPr>
          <w:b/>
        </w:rPr>
        <w:br/>
      </w:r>
    </w:p>
    <w:tbl>
      <w:tblPr>
        <w:tblStyle w:val="TableGrid"/>
        <w:tblW w:w="0" w:type="auto"/>
        <w:tblLook w:val="04A0" w:firstRow="1" w:lastRow="0" w:firstColumn="1" w:lastColumn="0" w:noHBand="0" w:noVBand="1"/>
      </w:tblPr>
      <w:tblGrid>
        <w:gridCol w:w="4675"/>
        <w:gridCol w:w="4675"/>
      </w:tblGrid>
      <w:tr w:rsidR="0025015A" w:rsidTr="0025015A">
        <w:tc>
          <w:tcPr>
            <w:tcW w:w="9350" w:type="dxa"/>
            <w:gridSpan w:val="2"/>
            <w:shd w:val="clear" w:color="auto" w:fill="D9D9D9" w:themeFill="background1" w:themeFillShade="D9"/>
          </w:tcPr>
          <w:p w:rsidR="0025015A" w:rsidRDefault="006E74EC" w:rsidP="00393F3A">
            <w:pPr>
              <w:jc w:val="center"/>
              <w:rPr>
                <w:rFonts w:ascii="Arial Unicode MS" w:eastAsia="Arial Unicode MS" w:hAnsi="Arial Unicode MS" w:cs="Arial Unicode MS"/>
                <w:b/>
              </w:rPr>
            </w:pPr>
            <w:bookmarkStart w:id="0" w:name="_Hlk521873442"/>
            <w:r>
              <w:rPr>
                <w:rFonts w:ascii="Arial Unicode MS" w:eastAsia="Arial Unicode MS" w:hAnsi="Arial Unicode MS" w:cs="Arial Unicode MS"/>
                <w:b/>
              </w:rPr>
              <w:t>ATH</w:t>
            </w:r>
            <w:r w:rsidR="0025015A">
              <w:rPr>
                <w:rFonts w:ascii="Arial Unicode MS" w:eastAsia="Arial Unicode MS" w:hAnsi="Arial Unicode MS" w:cs="Arial Unicode MS"/>
                <w:b/>
              </w:rPr>
              <w:t>LETE DETAILS</w:t>
            </w:r>
          </w:p>
        </w:tc>
      </w:tr>
      <w:tr w:rsidR="0025015A" w:rsidTr="0025015A">
        <w:tc>
          <w:tcPr>
            <w:tcW w:w="4675" w:type="dxa"/>
          </w:tcPr>
          <w:p w:rsidR="0025015A" w:rsidRDefault="0025015A" w:rsidP="0025015A">
            <w:pPr>
              <w:rPr>
                <w:rFonts w:ascii="Arial Unicode MS" w:eastAsia="Arial Unicode MS" w:hAnsi="Arial Unicode MS" w:cs="Arial Unicode MS"/>
                <w:b/>
              </w:rPr>
            </w:pPr>
            <w:r>
              <w:rPr>
                <w:rFonts w:ascii="Arial Unicode MS" w:eastAsia="Arial Unicode MS" w:hAnsi="Arial Unicode MS" w:cs="Arial Unicode MS"/>
                <w:b/>
              </w:rPr>
              <w:t>Full Name</w:t>
            </w:r>
          </w:p>
        </w:tc>
        <w:tc>
          <w:tcPr>
            <w:tcW w:w="4675" w:type="dxa"/>
          </w:tcPr>
          <w:p w:rsidR="0025015A" w:rsidRDefault="0025015A" w:rsidP="00393F3A">
            <w:pPr>
              <w:jc w:val="center"/>
              <w:rPr>
                <w:rFonts w:ascii="Arial Unicode MS" w:eastAsia="Arial Unicode MS" w:hAnsi="Arial Unicode MS" w:cs="Arial Unicode MS"/>
                <w:b/>
              </w:rPr>
            </w:pPr>
          </w:p>
        </w:tc>
      </w:tr>
      <w:tr w:rsidR="0025015A" w:rsidTr="0025015A">
        <w:tc>
          <w:tcPr>
            <w:tcW w:w="4675" w:type="dxa"/>
          </w:tcPr>
          <w:p w:rsidR="0025015A" w:rsidRDefault="0025015A" w:rsidP="0025015A">
            <w:pPr>
              <w:rPr>
                <w:rFonts w:ascii="Arial Unicode MS" w:eastAsia="Arial Unicode MS" w:hAnsi="Arial Unicode MS" w:cs="Arial Unicode MS"/>
                <w:b/>
              </w:rPr>
            </w:pPr>
            <w:r>
              <w:rPr>
                <w:rFonts w:ascii="Arial Unicode MS" w:eastAsia="Arial Unicode MS" w:hAnsi="Arial Unicode MS" w:cs="Arial Unicode MS"/>
                <w:b/>
              </w:rPr>
              <w:t>Address</w:t>
            </w:r>
          </w:p>
        </w:tc>
        <w:tc>
          <w:tcPr>
            <w:tcW w:w="4675" w:type="dxa"/>
          </w:tcPr>
          <w:p w:rsidR="0025015A" w:rsidRDefault="0025015A" w:rsidP="00393F3A">
            <w:pPr>
              <w:jc w:val="center"/>
              <w:rPr>
                <w:rFonts w:ascii="Arial Unicode MS" w:eastAsia="Arial Unicode MS" w:hAnsi="Arial Unicode MS" w:cs="Arial Unicode MS"/>
                <w:b/>
              </w:rPr>
            </w:pPr>
          </w:p>
          <w:p w:rsidR="0025015A" w:rsidRDefault="0025015A" w:rsidP="00393F3A">
            <w:pPr>
              <w:jc w:val="center"/>
              <w:rPr>
                <w:rFonts w:ascii="Arial Unicode MS" w:eastAsia="Arial Unicode MS" w:hAnsi="Arial Unicode MS" w:cs="Arial Unicode MS"/>
                <w:b/>
              </w:rPr>
            </w:pPr>
          </w:p>
          <w:p w:rsidR="0025015A" w:rsidRDefault="0025015A" w:rsidP="00393F3A">
            <w:pPr>
              <w:jc w:val="center"/>
              <w:rPr>
                <w:rFonts w:ascii="Arial Unicode MS" w:eastAsia="Arial Unicode MS" w:hAnsi="Arial Unicode MS" w:cs="Arial Unicode MS"/>
                <w:b/>
              </w:rPr>
            </w:pPr>
          </w:p>
        </w:tc>
      </w:tr>
      <w:bookmarkEnd w:id="0"/>
      <w:tr w:rsidR="0025015A" w:rsidTr="0025015A">
        <w:tc>
          <w:tcPr>
            <w:tcW w:w="4675" w:type="dxa"/>
          </w:tcPr>
          <w:p w:rsidR="0025015A" w:rsidRDefault="0025015A" w:rsidP="0025015A">
            <w:pPr>
              <w:rPr>
                <w:rFonts w:ascii="Arial Unicode MS" w:eastAsia="Arial Unicode MS" w:hAnsi="Arial Unicode MS" w:cs="Arial Unicode MS"/>
                <w:b/>
              </w:rPr>
            </w:pPr>
            <w:r>
              <w:rPr>
                <w:rFonts w:ascii="Arial Unicode MS" w:eastAsia="Arial Unicode MS" w:hAnsi="Arial Unicode MS" w:cs="Arial Unicode MS"/>
                <w:b/>
              </w:rPr>
              <w:t>Date of Birth</w:t>
            </w:r>
          </w:p>
        </w:tc>
        <w:tc>
          <w:tcPr>
            <w:tcW w:w="4675" w:type="dxa"/>
          </w:tcPr>
          <w:p w:rsidR="0025015A" w:rsidRDefault="0025015A" w:rsidP="00393F3A">
            <w:pPr>
              <w:jc w:val="center"/>
              <w:rPr>
                <w:rFonts w:ascii="Arial Unicode MS" w:eastAsia="Arial Unicode MS" w:hAnsi="Arial Unicode MS" w:cs="Arial Unicode MS"/>
                <w:b/>
              </w:rPr>
            </w:pPr>
          </w:p>
        </w:tc>
      </w:tr>
      <w:tr w:rsidR="0025015A" w:rsidTr="0025015A">
        <w:tc>
          <w:tcPr>
            <w:tcW w:w="4675" w:type="dxa"/>
          </w:tcPr>
          <w:p w:rsidR="0025015A" w:rsidRDefault="0025015A" w:rsidP="0025015A">
            <w:pPr>
              <w:rPr>
                <w:rFonts w:ascii="Arial Unicode MS" w:eastAsia="Arial Unicode MS" w:hAnsi="Arial Unicode MS" w:cs="Arial Unicode MS"/>
                <w:b/>
              </w:rPr>
            </w:pPr>
            <w:r>
              <w:rPr>
                <w:rFonts w:ascii="Arial Unicode MS" w:eastAsia="Arial Unicode MS" w:hAnsi="Arial Unicode MS" w:cs="Arial Unicode MS"/>
                <w:b/>
              </w:rPr>
              <w:t>Place of Birth</w:t>
            </w:r>
          </w:p>
        </w:tc>
        <w:tc>
          <w:tcPr>
            <w:tcW w:w="4675" w:type="dxa"/>
          </w:tcPr>
          <w:p w:rsidR="0025015A" w:rsidRDefault="0025015A" w:rsidP="00393F3A">
            <w:pPr>
              <w:jc w:val="center"/>
              <w:rPr>
                <w:rFonts w:ascii="Arial Unicode MS" w:eastAsia="Arial Unicode MS" w:hAnsi="Arial Unicode MS" w:cs="Arial Unicode MS"/>
                <w:b/>
              </w:rPr>
            </w:pPr>
          </w:p>
        </w:tc>
      </w:tr>
      <w:tr w:rsidR="0025015A" w:rsidTr="0025015A">
        <w:tc>
          <w:tcPr>
            <w:tcW w:w="4675" w:type="dxa"/>
          </w:tcPr>
          <w:p w:rsidR="0025015A" w:rsidRDefault="0025015A" w:rsidP="0025015A">
            <w:pPr>
              <w:rPr>
                <w:rFonts w:ascii="Arial Unicode MS" w:eastAsia="Arial Unicode MS" w:hAnsi="Arial Unicode MS" w:cs="Arial Unicode MS"/>
                <w:b/>
              </w:rPr>
            </w:pPr>
            <w:r>
              <w:rPr>
                <w:rFonts w:ascii="Arial Unicode MS" w:eastAsia="Arial Unicode MS" w:hAnsi="Arial Unicode MS" w:cs="Arial Unicode MS"/>
                <w:b/>
              </w:rPr>
              <w:t>Email Address</w:t>
            </w:r>
          </w:p>
        </w:tc>
        <w:tc>
          <w:tcPr>
            <w:tcW w:w="4675" w:type="dxa"/>
          </w:tcPr>
          <w:p w:rsidR="0025015A" w:rsidRDefault="0025015A" w:rsidP="0025015A">
            <w:pPr>
              <w:rPr>
                <w:rFonts w:ascii="Arial Unicode MS" w:eastAsia="Arial Unicode MS" w:hAnsi="Arial Unicode MS" w:cs="Arial Unicode MS"/>
                <w:b/>
              </w:rPr>
            </w:pPr>
          </w:p>
        </w:tc>
      </w:tr>
      <w:tr w:rsidR="0025015A" w:rsidTr="0025015A">
        <w:tc>
          <w:tcPr>
            <w:tcW w:w="4675" w:type="dxa"/>
          </w:tcPr>
          <w:p w:rsidR="0025015A" w:rsidRDefault="0025015A" w:rsidP="0025015A">
            <w:pPr>
              <w:rPr>
                <w:rFonts w:ascii="Arial Unicode MS" w:eastAsia="Arial Unicode MS" w:hAnsi="Arial Unicode MS" w:cs="Arial Unicode MS"/>
                <w:b/>
              </w:rPr>
            </w:pPr>
            <w:r>
              <w:rPr>
                <w:rFonts w:ascii="Arial Unicode MS" w:eastAsia="Arial Unicode MS" w:hAnsi="Arial Unicode MS" w:cs="Arial Unicode MS"/>
                <w:b/>
              </w:rPr>
              <w:t>Telephone daytime contact number</w:t>
            </w:r>
          </w:p>
        </w:tc>
        <w:tc>
          <w:tcPr>
            <w:tcW w:w="4675" w:type="dxa"/>
          </w:tcPr>
          <w:p w:rsidR="0025015A" w:rsidRDefault="0025015A" w:rsidP="0025015A">
            <w:pPr>
              <w:rPr>
                <w:rFonts w:ascii="Arial Unicode MS" w:eastAsia="Arial Unicode MS" w:hAnsi="Arial Unicode MS" w:cs="Arial Unicode MS"/>
                <w:b/>
              </w:rPr>
            </w:pPr>
          </w:p>
        </w:tc>
      </w:tr>
      <w:tr w:rsidR="0025015A" w:rsidTr="0025015A">
        <w:tc>
          <w:tcPr>
            <w:tcW w:w="4675" w:type="dxa"/>
          </w:tcPr>
          <w:p w:rsidR="0025015A" w:rsidRDefault="0025015A" w:rsidP="0025015A">
            <w:pPr>
              <w:rPr>
                <w:rFonts w:ascii="Arial Unicode MS" w:eastAsia="Arial Unicode MS" w:hAnsi="Arial Unicode MS" w:cs="Arial Unicode MS"/>
                <w:b/>
              </w:rPr>
            </w:pPr>
            <w:r>
              <w:rPr>
                <w:rFonts w:ascii="Arial Unicode MS" w:eastAsia="Arial Unicode MS" w:hAnsi="Arial Unicode MS" w:cs="Arial Unicode MS"/>
                <w:b/>
              </w:rPr>
              <w:t>Member of the JCAYA</w:t>
            </w:r>
          </w:p>
        </w:tc>
        <w:tc>
          <w:tcPr>
            <w:tcW w:w="4675" w:type="dxa"/>
          </w:tcPr>
          <w:p w:rsidR="0025015A" w:rsidRDefault="0025015A" w:rsidP="0025015A">
            <w:pPr>
              <w:rPr>
                <w:rFonts w:ascii="Arial Unicode MS" w:eastAsia="Arial Unicode MS" w:hAnsi="Arial Unicode MS" w:cs="Arial Unicode MS"/>
                <w:b/>
              </w:rPr>
            </w:pPr>
          </w:p>
        </w:tc>
      </w:tr>
      <w:tr w:rsidR="0025015A" w:rsidTr="0025015A">
        <w:tc>
          <w:tcPr>
            <w:tcW w:w="4675" w:type="dxa"/>
          </w:tcPr>
          <w:p w:rsidR="0025015A" w:rsidRDefault="0025015A" w:rsidP="0025015A">
            <w:pPr>
              <w:rPr>
                <w:rFonts w:ascii="Arial Unicode MS" w:eastAsia="Arial Unicode MS" w:hAnsi="Arial Unicode MS" w:cs="Arial Unicode MS"/>
                <w:b/>
              </w:rPr>
            </w:pPr>
            <w:r>
              <w:rPr>
                <w:rFonts w:ascii="Arial Unicode MS" w:eastAsia="Arial Unicode MS" w:hAnsi="Arial Unicode MS" w:cs="Arial Unicode MS"/>
                <w:b/>
              </w:rPr>
              <w:t>British C</w:t>
            </w:r>
            <w:r w:rsidR="001F2DB5">
              <w:rPr>
                <w:rFonts w:ascii="Arial Unicode MS" w:eastAsia="Arial Unicode MS" w:hAnsi="Arial Unicode MS" w:cs="Arial Unicode MS"/>
                <w:b/>
              </w:rPr>
              <w:t xml:space="preserve">ycling Membership Number </w:t>
            </w:r>
          </w:p>
        </w:tc>
        <w:tc>
          <w:tcPr>
            <w:tcW w:w="4675" w:type="dxa"/>
          </w:tcPr>
          <w:p w:rsidR="0025015A" w:rsidRDefault="0025015A" w:rsidP="0025015A">
            <w:pPr>
              <w:rPr>
                <w:rFonts w:ascii="Arial Unicode MS" w:eastAsia="Arial Unicode MS" w:hAnsi="Arial Unicode MS" w:cs="Arial Unicode MS"/>
                <w:b/>
              </w:rPr>
            </w:pPr>
          </w:p>
        </w:tc>
      </w:tr>
      <w:tr w:rsidR="0025015A" w:rsidTr="0025015A">
        <w:tc>
          <w:tcPr>
            <w:tcW w:w="4675" w:type="dxa"/>
          </w:tcPr>
          <w:p w:rsidR="0025015A" w:rsidRDefault="0025015A" w:rsidP="0025015A">
            <w:pPr>
              <w:rPr>
                <w:rFonts w:ascii="Arial Unicode MS" w:eastAsia="Arial Unicode MS" w:hAnsi="Arial Unicode MS" w:cs="Arial Unicode MS"/>
                <w:b/>
              </w:rPr>
            </w:pPr>
            <w:r>
              <w:rPr>
                <w:rFonts w:ascii="Arial Unicode MS" w:eastAsia="Arial Unicode MS" w:hAnsi="Arial Unicode MS" w:cs="Arial Unicode MS"/>
                <w:b/>
              </w:rPr>
              <w:t>Name of coach</w:t>
            </w:r>
          </w:p>
        </w:tc>
        <w:tc>
          <w:tcPr>
            <w:tcW w:w="4675" w:type="dxa"/>
          </w:tcPr>
          <w:p w:rsidR="0025015A" w:rsidRDefault="0025015A" w:rsidP="0025015A">
            <w:pPr>
              <w:rPr>
                <w:rFonts w:ascii="Arial Unicode MS" w:eastAsia="Arial Unicode MS" w:hAnsi="Arial Unicode MS" w:cs="Arial Unicode MS"/>
                <w:b/>
              </w:rPr>
            </w:pPr>
          </w:p>
        </w:tc>
      </w:tr>
      <w:tr w:rsidR="0025015A" w:rsidTr="0025015A">
        <w:tc>
          <w:tcPr>
            <w:tcW w:w="4675" w:type="dxa"/>
          </w:tcPr>
          <w:p w:rsidR="0025015A" w:rsidRDefault="0025015A" w:rsidP="0025015A">
            <w:pPr>
              <w:rPr>
                <w:rFonts w:ascii="Arial Unicode MS" w:eastAsia="Arial Unicode MS" w:hAnsi="Arial Unicode MS" w:cs="Arial Unicode MS"/>
                <w:b/>
              </w:rPr>
            </w:pPr>
            <w:r>
              <w:rPr>
                <w:rFonts w:ascii="Arial Unicode MS" w:eastAsia="Arial Unicode MS" w:hAnsi="Arial Unicode MS" w:cs="Arial Unicode MS"/>
                <w:b/>
              </w:rPr>
              <w:t xml:space="preserve">Discipline (mbt / road) </w:t>
            </w:r>
          </w:p>
          <w:p w:rsidR="0025015A" w:rsidRDefault="0025015A" w:rsidP="0025015A">
            <w:pPr>
              <w:rPr>
                <w:rFonts w:ascii="Arial Unicode MS" w:eastAsia="Arial Unicode MS" w:hAnsi="Arial Unicode MS" w:cs="Arial Unicode MS"/>
                <w:b/>
              </w:rPr>
            </w:pPr>
            <w:r>
              <w:rPr>
                <w:rFonts w:ascii="Arial Unicode MS" w:eastAsia="Arial Unicode MS" w:hAnsi="Arial Unicode MS" w:cs="Arial Unicode MS"/>
                <w:b/>
              </w:rPr>
              <w:t>(please state one discipline only)</w:t>
            </w:r>
          </w:p>
        </w:tc>
        <w:tc>
          <w:tcPr>
            <w:tcW w:w="4675" w:type="dxa"/>
          </w:tcPr>
          <w:p w:rsidR="0025015A" w:rsidRDefault="0025015A" w:rsidP="0025015A">
            <w:pPr>
              <w:rPr>
                <w:rFonts w:ascii="Arial Unicode MS" w:eastAsia="Arial Unicode MS" w:hAnsi="Arial Unicode MS" w:cs="Arial Unicode MS"/>
                <w:b/>
              </w:rPr>
            </w:pPr>
          </w:p>
        </w:tc>
      </w:tr>
    </w:tbl>
    <w:p w:rsidR="0025015A" w:rsidRDefault="0025015A" w:rsidP="00393F3A">
      <w:pPr>
        <w:jc w:val="center"/>
        <w:rPr>
          <w:rFonts w:ascii="Arial Unicode MS" w:eastAsia="Arial Unicode MS" w:hAnsi="Arial Unicode MS" w:cs="Arial Unicode MS"/>
          <w:b/>
        </w:rPr>
      </w:pPr>
    </w:p>
    <w:tbl>
      <w:tblPr>
        <w:tblStyle w:val="TableGrid"/>
        <w:tblW w:w="0" w:type="auto"/>
        <w:tblLook w:val="04A0" w:firstRow="1" w:lastRow="0" w:firstColumn="1" w:lastColumn="0" w:noHBand="0" w:noVBand="1"/>
      </w:tblPr>
      <w:tblGrid>
        <w:gridCol w:w="4675"/>
        <w:gridCol w:w="4675"/>
      </w:tblGrid>
      <w:tr w:rsidR="0025015A" w:rsidTr="000667CF">
        <w:tc>
          <w:tcPr>
            <w:tcW w:w="9350" w:type="dxa"/>
            <w:gridSpan w:val="2"/>
            <w:shd w:val="clear" w:color="auto" w:fill="D9D9D9" w:themeFill="background1" w:themeFillShade="D9"/>
          </w:tcPr>
          <w:p w:rsidR="0025015A" w:rsidRDefault="0025015A" w:rsidP="000667CF">
            <w:pPr>
              <w:jc w:val="center"/>
              <w:rPr>
                <w:rFonts w:ascii="Arial Unicode MS" w:eastAsia="Arial Unicode MS" w:hAnsi="Arial Unicode MS" w:cs="Arial Unicode MS"/>
                <w:b/>
              </w:rPr>
            </w:pPr>
            <w:r>
              <w:rPr>
                <w:rFonts w:ascii="Arial Unicode MS" w:eastAsia="Arial Unicode MS" w:hAnsi="Arial Unicode MS" w:cs="Arial Unicode MS"/>
                <w:b/>
              </w:rPr>
              <w:t>PARENT / GUARDIAN DETAILS</w:t>
            </w:r>
          </w:p>
        </w:tc>
      </w:tr>
      <w:tr w:rsidR="0025015A" w:rsidTr="000667CF">
        <w:tc>
          <w:tcPr>
            <w:tcW w:w="4675" w:type="dxa"/>
          </w:tcPr>
          <w:p w:rsidR="0025015A" w:rsidRDefault="0025015A" w:rsidP="000667CF">
            <w:pPr>
              <w:rPr>
                <w:rFonts w:ascii="Arial Unicode MS" w:eastAsia="Arial Unicode MS" w:hAnsi="Arial Unicode MS" w:cs="Arial Unicode MS"/>
                <w:b/>
              </w:rPr>
            </w:pPr>
            <w:r>
              <w:rPr>
                <w:rFonts w:ascii="Arial Unicode MS" w:eastAsia="Arial Unicode MS" w:hAnsi="Arial Unicode MS" w:cs="Arial Unicode MS"/>
                <w:b/>
              </w:rPr>
              <w:t>Full Name</w:t>
            </w:r>
          </w:p>
        </w:tc>
        <w:tc>
          <w:tcPr>
            <w:tcW w:w="4675" w:type="dxa"/>
          </w:tcPr>
          <w:p w:rsidR="0025015A" w:rsidRDefault="0025015A" w:rsidP="000667CF">
            <w:pPr>
              <w:jc w:val="center"/>
              <w:rPr>
                <w:rFonts w:ascii="Arial Unicode MS" w:eastAsia="Arial Unicode MS" w:hAnsi="Arial Unicode MS" w:cs="Arial Unicode MS"/>
                <w:b/>
              </w:rPr>
            </w:pPr>
          </w:p>
        </w:tc>
      </w:tr>
      <w:tr w:rsidR="0025015A" w:rsidTr="000667CF">
        <w:tc>
          <w:tcPr>
            <w:tcW w:w="4675" w:type="dxa"/>
          </w:tcPr>
          <w:p w:rsidR="0025015A" w:rsidRDefault="0025015A" w:rsidP="000667CF">
            <w:pPr>
              <w:rPr>
                <w:rFonts w:ascii="Arial Unicode MS" w:eastAsia="Arial Unicode MS" w:hAnsi="Arial Unicode MS" w:cs="Arial Unicode MS"/>
                <w:b/>
              </w:rPr>
            </w:pPr>
            <w:r>
              <w:rPr>
                <w:rFonts w:ascii="Arial Unicode MS" w:eastAsia="Arial Unicode MS" w:hAnsi="Arial Unicode MS" w:cs="Arial Unicode MS"/>
                <w:b/>
              </w:rPr>
              <w:t>Address</w:t>
            </w:r>
          </w:p>
        </w:tc>
        <w:tc>
          <w:tcPr>
            <w:tcW w:w="4675" w:type="dxa"/>
          </w:tcPr>
          <w:p w:rsidR="0025015A" w:rsidRDefault="0025015A" w:rsidP="000667CF">
            <w:pPr>
              <w:jc w:val="center"/>
              <w:rPr>
                <w:rFonts w:ascii="Arial Unicode MS" w:eastAsia="Arial Unicode MS" w:hAnsi="Arial Unicode MS" w:cs="Arial Unicode MS"/>
                <w:b/>
              </w:rPr>
            </w:pPr>
          </w:p>
          <w:p w:rsidR="0025015A" w:rsidRDefault="0025015A" w:rsidP="000667CF">
            <w:pPr>
              <w:jc w:val="center"/>
              <w:rPr>
                <w:rFonts w:ascii="Arial Unicode MS" w:eastAsia="Arial Unicode MS" w:hAnsi="Arial Unicode MS" w:cs="Arial Unicode MS"/>
                <w:b/>
              </w:rPr>
            </w:pPr>
          </w:p>
          <w:p w:rsidR="0025015A" w:rsidRDefault="0025015A" w:rsidP="0025015A">
            <w:pPr>
              <w:rPr>
                <w:rFonts w:ascii="Arial Unicode MS" w:eastAsia="Arial Unicode MS" w:hAnsi="Arial Unicode MS" w:cs="Arial Unicode MS"/>
                <w:b/>
              </w:rPr>
            </w:pPr>
          </w:p>
        </w:tc>
      </w:tr>
      <w:tr w:rsidR="0025015A" w:rsidTr="000667CF">
        <w:tc>
          <w:tcPr>
            <w:tcW w:w="4675" w:type="dxa"/>
          </w:tcPr>
          <w:p w:rsidR="0025015A" w:rsidRDefault="0025015A" w:rsidP="000667CF">
            <w:pPr>
              <w:rPr>
                <w:rFonts w:ascii="Arial Unicode MS" w:eastAsia="Arial Unicode MS" w:hAnsi="Arial Unicode MS" w:cs="Arial Unicode MS"/>
                <w:b/>
              </w:rPr>
            </w:pPr>
            <w:r>
              <w:rPr>
                <w:rFonts w:ascii="Arial Unicode MS" w:eastAsia="Arial Unicode MS" w:hAnsi="Arial Unicode MS" w:cs="Arial Unicode MS"/>
                <w:b/>
              </w:rPr>
              <w:t>Email Address</w:t>
            </w:r>
          </w:p>
        </w:tc>
        <w:tc>
          <w:tcPr>
            <w:tcW w:w="4675" w:type="dxa"/>
          </w:tcPr>
          <w:p w:rsidR="0025015A" w:rsidRDefault="0025015A" w:rsidP="000667CF">
            <w:pPr>
              <w:jc w:val="center"/>
              <w:rPr>
                <w:rFonts w:ascii="Arial Unicode MS" w:eastAsia="Arial Unicode MS" w:hAnsi="Arial Unicode MS" w:cs="Arial Unicode MS"/>
                <w:b/>
              </w:rPr>
            </w:pPr>
          </w:p>
        </w:tc>
      </w:tr>
      <w:tr w:rsidR="0025015A" w:rsidTr="000667CF">
        <w:tc>
          <w:tcPr>
            <w:tcW w:w="4675" w:type="dxa"/>
          </w:tcPr>
          <w:p w:rsidR="0025015A" w:rsidRDefault="0025015A" w:rsidP="000667CF">
            <w:pPr>
              <w:rPr>
                <w:rFonts w:ascii="Arial Unicode MS" w:eastAsia="Arial Unicode MS" w:hAnsi="Arial Unicode MS" w:cs="Arial Unicode MS"/>
                <w:b/>
              </w:rPr>
            </w:pPr>
            <w:r>
              <w:rPr>
                <w:rFonts w:ascii="Arial Unicode MS" w:eastAsia="Arial Unicode MS" w:hAnsi="Arial Unicode MS" w:cs="Arial Unicode MS"/>
                <w:b/>
              </w:rPr>
              <w:t>Telephone daytime telephone number</w:t>
            </w:r>
          </w:p>
        </w:tc>
        <w:tc>
          <w:tcPr>
            <w:tcW w:w="4675" w:type="dxa"/>
          </w:tcPr>
          <w:p w:rsidR="0025015A" w:rsidRDefault="0025015A" w:rsidP="000667CF">
            <w:pPr>
              <w:jc w:val="center"/>
              <w:rPr>
                <w:rFonts w:ascii="Arial Unicode MS" w:eastAsia="Arial Unicode MS" w:hAnsi="Arial Unicode MS" w:cs="Arial Unicode MS"/>
                <w:b/>
              </w:rPr>
            </w:pPr>
          </w:p>
        </w:tc>
      </w:tr>
    </w:tbl>
    <w:p w:rsidR="0025015A" w:rsidRDefault="0025015A" w:rsidP="00393F3A">
      <w:pPr>
        <w:jc w:val="center"/>
        <w:rPr>
          <w:rFonts w:ascii="Arial Unicode MS" w:eastAsia="Arial Unicode MS" w:hAnsi="Arial Unicode MS" w:cs="Arial Unicode MS"/>
          <w:b/>
        </w:rPr>
      </w:pPr>
    </w:p>
    <w:p w:rsidR="0025015A" w:rsidRDefault="0025015A" w:rsidP="00393F3A">
      <w:pPr>
        <w:jc w:val="center"/>
        <w:rPr>
          <w:rFonts w:ascii="Arial Unicode MS" w:eastAsia="Arial Unicode MS" w:hAnsi="Arial Unicode MS" w:cs="Arial Unicode MS"/>
          <w:b/>
        </w:rPr>
      </w:pPr>
    </w:p>
    <w:p w:rsidR="003B137B" w:rsidRPr="003B137B" w:rsidRDefault="003B137B" w:rsidP="003B137B">
      <w:pPr>
        <w:rPr>
          <w:rFonts w:ascii="Arial Unicode MS" w:eastAsia="Arial Unicode MS" w:hAnsi="Arial Unicode MS" w:cs="Arial Unicode MS"/>
        </w:rPr>
      </w:pPr>
    </w:p>
    <w:p w:rsidR="00393F3A" w:rsidRPr="003B137B" w:rsidRDefault="00393F3A" w:rsidP="00393F3A">
      <w:pPr>
        <w:spacing w:after="0"/>
        <w:rPr>
          <w:rFonts w:ascii="Arial Unicode MS" w:eastAsia="Arial Unicode MS" w:hAnsi="Arial Unicode MS" w:cs="Arial Unicode MS"/>
          <w:b/>
          <w:color w:val="FF0000"/>
        </w:rPr>
      </w:pPr>
    </w:p>
    <w:p w:rsidR="00393F3A" w:rsidRPr="003B137B" w:rsidRDefault="0025015A" w:rsidP="00393F3A">
      <w:pPr>
        <w:spacing w:after="0"/>
        <w:rPr>
          <w:rFonts w:ascii="Arial Unicode MS" w:eastAsia="Arial Unicode MS" w:hAnsi="Arial Unicode MS" w:cs="Arial Unicode MS"/>
          <w:b/>
          <w:color w:val="000000" w:themeColor="text1"/>
        </w:rPr>
      </w:pPr>
      <w:r w:rsidRPr="003B137B">
        <w:rPr>
          <w:rFonts w:ascii="Arial Unicode MS" w:eastAsia="Arial Unicode MS" w:hAnsi="Arial Unicode MS" w:cs="Arial Unicode MS"/>
          <w:b/>
          <w:color w:val="000000" w:themeColor="text1"/>
        </w:rPr>
        <w:t>Consent</w:t>
      </w:r>
    </w:p>
    <w:p w:rsidR="0025015A" w:rsidRPr="003B137B" w:rsidRDefault="0025015A" w:rsidP="00393F3A">
      <w:pPr>
        <w:spacing w:after="0"/>
        <w:rPr>
          <w:rFonts w:ascii="Arial Unicode MS" w:eastAsia="Arial Unicode MS" w:hAnsi="Arial Unicode MS" w:cs="Arial Unicode MS"/>
          <w:b/>
          <w:color w:val="000000" w:themeColor="text1"/>
        </w:rPr>
      </w:pPr>
    </w:p>
    <w:p w:rsidR="0025015A" w:rsidRPr="003B137B" w:rsidRDefault="0025015A" w:rsidP="00393F3A">
      <w:pPr>
        <w:spacing w:after="0"/>
        <w:rPr>
          <w:rFonts w:ascii="Arial Unicode MS" w:eastAsia="Arial Unicode MS" w:hAnsi="Arial Unicode MS" w:cs="Arial Unicode MS"/>
          <w:b/>
          <w:color w:val="000000" w:themeColor="text1"/>
        </w:rPr>
      </w:pPr>
      <w:r w:rsidRPr="003B137B">
        <w:rPr>
          <w:rFonts w:ascii="Arial Unicode MS" w:eastAsia="Arial Unicode MS" w:hAnsi="Arial Unicode MS" w:cs="Arial Unicode MS"/>
          <w:b/>
          <w:color w:val="000000" w:themeColor="text1"/>
        </w:rPr>
        <w:t>I ………………………………………………….. agree to the requirements of the Pathway ……..</w:t>
      </w:r>
    </w:p>
    <w:p w:rsidR="0025015A" w:rsidRPr="003B137B" w:rsidRDefault="0025015A" w:rsidP="00393F3A">
      <w:pPr>
        <w:spacing w:after="0"/>
        <w:rPr>
          <w:rFonts w:ascii="Arial Unicode MS" w:eastAsia="Arial Unicode MS" w:hAnsi="Arial Unicode MS" w:cs="Arial Unicode MS"/>
          <w:b/>
          <w:color w:val="000000" w:themeColor="text1"/>
        </w:rPr>
      </w:pPr>
    </w:p>
    <w:p w:rsidR="0025015A" w:rsidRPr="003B137B" w:rsidRDefault="0025015A" w:rsidP="00393F3A">
      <w:pPr>
        <w:spacing w:after="0"/>
        <w:rPr>
          <w:rFonts w:ascii="Arial Unicode MS" w:eastAsia="Arial Unicode MS" w:hAnsi="Arial Unicode MS" w:cs="Arial Unicode MS"/>
          <w:b/>
          <w:color w:val="000000" w:themeColor="text1"/>
        </w:rPr>
      </w:pPr>
      <w:r w:rsidRPr="003B137B">
        <w:rPr>
          <w:rFonts w:ascii="Arial Unicode MS" w:eastAsia="Arial Unicode MS" w:hAnsi="Arial Unicode MS" w:cs="Arial Unicode MS"/>
          <w:b/>
          <w:color w:val="000000" w:themeColor="text1"/>
        </w:rPr>
        <w:t xml:space="preserve">Signed by </w:t>
      </w:r>
      <w:r w:rsidR="006E74EC" w:rsidRPr="003B137B">
        <w:rPr>
          <w:rFonts w:ascii="Arial Unicode MS" w:eastAsia="Arial Unicode MS" w:hAnsi="Arial Unicode MS" w:cs="Arial Unicode MS"/>
          <w:b/>
          <w:color w:val="000000" w:themeColor="text1"/>
        </w:rPr>
        <w:t>athlete</w:t>
      </w:r>
      <w:r w:rsidRPr="003B137B">
        <w:rPr>
          <w:rFonts w:ascii="Arial Unicode MS" w:eastAsia="Arial Unicode MS" w:hAnsi="Arial Unicode MS" w:cs="Arial Unicode MS"/>
          <w:b/>
          <w:color w:val="000000" w:themeColor="text1"/>
        </w:rPr>
        <w:t xml:space="preserve"> &amp; parent/guardian</w:t>
      </w:r>
      <w:bookmarkStart w:id="1" w:name="_GoBack"/>
      <w:bookmarkEnd w:id="1"/>
    </w:p>
    <w:p w:rsidR="00393F3A" w:rsidRPr="0025015A" w:rsidRDefault="00393F3A" w:rsidP="00393F3A">
      <w:pPr>
        <w:spacing w:after="0"/>
        <w:rPr>
          <w:rFonts w:ascii="Arial Unicode MS" w:eastAsia="Arial Unicode MS" w:hAnsi="Arial Unicode MS" w:cs="Arial Unicode MS"/>
          <w:b/>
        </w:rPr>
      </w:pPr>
    </w:p>
    <w:p w:rsidR="00393F3A" w:rsidRPr="001F2DB5" w:rsidRDefault="00393F3A" w:rsidP="00393F3A">
      <w:pPr>
        <w:spacing w:after="0"/>
        <w:rPr>
          <w:rFonts w:ascii="Arial Unicode MS" w:eastAsia="Arial Unicode MS" w:hAnsi="Arial Unicode MS" w:cs="Arial Unicode MS"/>
          <w:b/>
        </w:rPr>
      </w:pPr>
      <w:r w:rsidRPr="001F2DB5">
        <w:rPr>
          <w:rFonts w:ascii="Arial Unicode MS" w:eastAsia="Arial Unicode MS" w:hAnsi="Arial Unicode MS" w:cs="Arial Unicode MS"/>
          <w:b/>
        </w:rPr>
        <w:t xml:space="preserve">Documents to be included with your application: </w:t>
      </w:r>
    </w:p>
    <w:p w:rsidR="00393F3A" w:rsidRPr="001F2DB5" w:rsidRDefault="001F2DB5" w:rsidP="00393F3A">
      <w:pPr>
        <w:spacing w:after="0"/>
        <w:rPr>
          <w:rFonts w:ascii="Arial Unicode MS" w:eastAsia="Arial Unicode MS" w:hAnsi="Arial Unicode MS" w:cs="Arial Unicode MS"/>
        </w:rPr>
      </w:pPr>
      <w:r w:rsidRPr="001F2DB5">
        <w:rPr>
          <w:rFonts w:ascii="Arial Unicode MS" w:eastAsia="Arial Unicode MS" w:hAnsi="Arial Unicode MS" w:cs="Arial Unicode MS"/>
        </w:rPr>
        <w:t xml:space="preserve">1. </w:t>
      </w:r>
      <w:r w:rsidR="008624B3" w:rsidRPr="001F2DB5">
        <w:rPr>
          <w:rFonts w:ascii="Arial Unicode MS" w:eastAsia="Arial Unicode MS" w:hAnsi="Arial Unicode MS" w:cs="Arial Unicode MS"/>
        </w:rPr>
        <w:t xml:space="preserve">Letter from your </w:t>
      </w:r>
      <w:r w:rsidRPr="001F2DB5">
        <w:rPr>
          <w:rFonts w:ascii="Arial Unicode MS" w:eastAsia="Arial Unicode MS" w:hAnsi="Arial Unicode MS" w:cs="Arial Unicode MS"/>
        </w:rPr>
        <w:t>coach confirming date of commencement of coaching.</w:t>
      </w:r>
    </w:p>
    <w:p w:rsidR="00393F3A" w:rsidRDefault="001F2DB5" w:rsidP="00393F3A">
      <w:pPr>
        <w:spacing w:after="0"/>
        <w:rPr>
          <w:rFonts w:ascii="Arial Unicode MS" w:eastAsia="Arial Unicode MS" w:hAnsi="Arial Unicode MS" w:cs="Arial Unicode MS"/>
        </w:rPr>
      </w:pPr>
      <w:r w:rsidRPr="001F2DB5">
        <w:rPr>
          <w:rFonts w:ascii="Arial Unicode MS" w:eastAsia="Arial Unicode MS" w:hAnsi="Arial Unicode MS" w:cs="Arial Unicode MS"/>
        </w:rPr>
        <w:t xml:space="preserve">2. </w:t>
      </w:r>
      <w:r w:rsidR="00393F3A" w:rsidRPr="001F2DB5">
        <w:rPr>
          <w:rFonts w:ascii="Arial Unicode MS" w:eastAsia="Arial Unicode MS" w:hAnsi="Arial Unicode MS" w:cs="Arial Unicode MS"/>
        </w:rPr>
        <w:t xml:space="preserve">Training diary from </w:t>
      </w:r>
      <w:r w:rsidRPr="001F2DB5">
        <w:rPr>
          <w:rFonts w:ascii="Arial Unicode MS" w:eastAsia="Arial Unicode MS" w:hAnsi="Arial Unicode MS" w:cs="Arial Unicode MS"/>
        </w:rPr>
        <w:t>1</w:t>
      </w:r>
      <w:r w:rsidRPr="001F2DB5">
        <w:rPr>
          <w:rFonts w:ascii="Arial Unicode MS" w:eastAsia="Arial Unicode MS" w:hAnsi="Arial Unicode MS" w:cs="Arial Unicode MS"/>
          <w:vertAlign w:val="superscript"/>
        </w:rPr>
        <w:t>st</w:t>
      </w:r>
      <w:r w:rsidRPr="001F2DB5">
        <w:rPr>
          <w:rFonts w:ascii="Arial Unicode MS" w:eastAsia="Arial Unicode MS" w:hAnsi="Arial Unicode MS" w:cs="Arial Unicode MS"/>
        </w:rPr>
        <w:t xml:space="preserve"> </w:t>
      </w:r>
      <w:r w:rsidR="00393F3A" w:rsidRPr="001F2DB5">
        <w:rPr>
          <w:rFonts w:ascii="Arial Unicode MS" w:eastAsia="Arial Unicode MS" w:hAnsi="Arial Unicode MS" w:cs="Arial Unicode MS"/>
        </w:rPr>
        <w:t xml:space="preserve">June </w:t>
      </w:r>
      <w:r w:rsidRPr="001F2DB5">
        <w:rPr>
          <w:rFonts w:ascii="Arial Unicode MS" w:eastAsia="Arial Unicode MS" w:hAnsi="Arial Unicode MS" w:cs="Arial Unicode MS"/>
        </w:rPr>
        <w:t>to 1</w:t>
      </w:r>
      <w:r w:rsidRPr="001F2DB5">
        <w:rPr>
          <w:rFonts w:ascii="Arial Unicode MS" w:eastAsia="Arial Unicode MS" w:hAnsi="Arial Unicode MS" w:cs="Arial Unicode MS"/>
          <w:vertAlign w:val="superscript"/>
        </w:rPr>
        <w:t>st</w:t>
      </w:r>
      <w:r w:rsidRPr="001F2DB5">
        <w:rPr>
          <w:rFonts w:ascii="Arial Unicode MS" w:eastAsia="Arial Unicode MS" w:hAnsi="Arial Unicode MS" w:cs="Arial Unicode MS"/>
        </w:rPr>
        <w:t xml:space="preserve"> </w:t>
      </w:r>
      <w:r w:rsidR="00393F3A" w:rsidRPr="001F2DB5">
        <w:rPr>
          <w:rFonts w:ascii="Arial Unicode MS" w:eastAsia="Arial Unicode MS" w:hAnsi="Arial Unicode MS" w:cs="Arial Unicode MS"/>
        </w:rPr>
        <w:t>September 1</w:t>
      </w:r>
      <w:r w:rsidR="00393F3A" w:rsidRPr="001F2DB5">
        <w:rPr>
          <w:rFonts w:ascii="Arial Unicode MS" w:eastAsia="Arial Unicode MS" w:hAnsi="Arial Unicode MS" w:cs="Arial Unicode MS"/>
          <w:vertAlign w:val="superscript"/>
        </w:rPr>
        <w:t>st</w:t>
      </w:r>
      <w:r w:rsidR="00393F3A" w:rsidRPr="001F2DB5">
        <w:rPr>
          <w:rFonts w:ascii="Arial Unicode MS" w:eastAsia="Arial Unicode MS" w:hAnsi="Arial Unicode MS" w:cs="Arial Unicode MS"/>
        </w:rPr>
        <w:t xml:space="preserve"> 2018</w:t>
      </w:r>
      <w:r w:rsidRPr="001F2DB5">
        <w:rPr>
          <w:rFonts w:ascii="Arial Unicode MS" w:eastAsia="Arial Unicode MS" w:hAnsi="Arial Unicode MS" w:cs="Arial Unicode MS"/>
        </w:rPr>
        <w:t>.  This should simply outline training rides and race results on/off Island.</w:t>
      </w:r>
    </w:p>
    <w:p w:rsidR="000366FC" w:rsidRDefault="000366FC" w:rsidP="00393F3A">
      <w:pPr>
        <w:spacing w:after="0"/>
        <w:rPr>
          <w:rFonts w:ascii="Arial Unicode MS" w:eastAsia="Arial Unicode MS" w:hAnsi="Arial Unicode MS" w:cs="Arial Unicode MS"/>
        </w:rPr>
      </w:pPr>
      <w:r>
        <w:rPr>
          <w:rFonts w:ascii="Arial Unicode MS" w:eastAsia="Arial Unicode MS" w:hAnsi="Arial Unicode MS" w:cs="Arial Unicode MS"/>
        </w:rPr>
        <w:t xml:space="preserve">3. Your application should be submitted by 15 September 2018 to Jo Bridson, JCAYA Secretary, by email to </w:t>
      </w:r>
      <w:proofErr w:type="spellStart"/>
      <w:r>
        <w:rPr>
          <w:rFonts w:ascii="Arial Unicode MS" w:eastAsia="Arial Unicode MS" w:hAnsi="Arial Unicode MS" w:cs="Arial Unicode MS"/>
        </w:rPr>
        <w:t>joannebridson@hsbc,com</w:t>
      </w:r>
      <w:proofErr w:type="spellEnd"/>
      <w:r>
        <w:rPr>
          <w:rFonts w:ascii="Arial Unicode MS" w:eastAsia="Arial Unicode MS" w:hAnsi="Arial Unicode MS" w:cs="Arial Unicode MS"/>
        </w:rPr>
        <w:t xml:space="preserve"> or by post to:</w:t>
      </w:r>
    </w:p>
    <w:p w:rsidR="000366FC" w:rsidRDefault="000366FC" w:rsidP="000366FC">
      <w:pPr>
        <w:spacing w:after="0"/>
        <w:ind w:left="720"/>
        <w:rPr>
          <w:rFonts w:ascii="Arial Unicode MS" w:eastAsia="Arial Unicode MS" w:hAnsi="Arial Unicode MS" w:cs="Arial Unicode MS"/>
        </w:rPr>
      </w:pPr>
      <w:r>
        <w:rPr>
          <w:rFonts w:ascii="Arial Unicode MS" w:eastAsia="Arial Unicode MS" w:hAnsi="Arial Unicode MS" w:cs="Arial Unicode MS"/>
        </w:rPr>
        <w:t>Jo Bridson</w:t>
      </w:r>
    </w:p>
    <w:p w:rsidR="000366FC" w:rsidRDefault="000366FC" w:rsidP="000366FC">
      <w:pPr>
        <w:spacing w:after="0"/>
        <w:ind w:left="720"/>
        <w:rPr>
          <w:rFonts w:ascii="Arial Unicode MS" w:eastAsia="Arial Unicode MS" w:hAnsi="Arial Unicode MS" w:cs="Arial Unicode MS"/>
        </w:rPr>
      </w:pPr>
      <w:r>
        <w:rPr>
          <w:rFonts w:ascii="Arial Unicode MS" w:eastAsia="Arial Unicode MS" w:hAnsi="Arial Unicode MS" w:cs="Arial Unicode MS"/>
        </w:rPr>
        <w:t>Secretary, JCAYA</w:t>
      </w:r>
    </w:p>
    <w:p w:rsidR="000366FC" w:rsidRDefault="000366FC" w:rsidP="000366FC">
      <w:pPr>
        <w:spacing w:after="0"/>
        <w:ind w:left="720"/>
        <w:rPr>
          <w:rFonts w:ascii="Arial Unicode MS" w:eastAsia="Arial Unicode MS" w:hAnsi="Arial Unicode MS" w:cs="Arial Unicode MS"/>
        </w:rPr>
      </w:pPr>
      <w:r>
        <w:rPr>
          <w:rFonts w:ascii="Arial Unicode MS" w:eastAsia="Arial Unicode MS" w:hAnsi="Arial Unicode MS" w:cs="Arial Unicode MS"/>
        </w:rPr>
        <w:t>Apartment 112</w:t>
      </w:r>
    </w:p>
    <w:p w:rsidR="000366FC" w:rsidRDefault="000366FC" w:rsidP="000366FC">
      <w:pPr>
        <w:spacing w:after="0"/>
        <w:ind w:left="720"/>
        <w:rPr>
          <w:rFonts w:ascii="Arial Unicode MS" w:eastAsia="Arial Unicode MS" w:hAnsi="Arial Unicode MS" w:cs="Arial Unicode MS"/>
        </w:rPr>
      </w:pPr>
      <w:r>
        <w:rPr>
          <w:rFonts w:ascii="Arial Unicode MS" w:eastAsia="Arial Unicode MS" w:hAnsi="Arial Unicode MS" w:cs="Arial Unicode MS"/>
        </w:rPr>
        <w:t>Century Buildings</w:t>
      </w:r>
    </w:p>
    <w:p w:rsidR="000366FC" w:rsidRDefault="000366FC" w:rsidP="000366FC">
      <w:pPr>
        <w:spacing w:after="0"/>
        <w:ind w:left="720"/>
        <w:rPr>
          <w:rFonts w:ascii="Arial Unicode MS" w:eastAsia="Arial Unicode MS" w:hAnsi="Arial Unicode MS" w:cs="Arial Unicode MS"/>
        </w:rPr>
      </w:pPr>
      <w:r>
        <w:rPr>
          <w:rFonts w:ascii="Arial Unicode MS" w:eastAsia="Arial Unicode MS" w:hAnsi="Arial Unicode MS" w:cs="Arial Unicode MS"/>
        </w:rPr>
        <w:t>Patriotic Place</w:t>
      </w:r>
    </w:p>
    <w:p w:rsidR="000366FC" w:rsidRPr="001F2DB5" w:rsidRDefault="000366FC" w:rsidP="000366FC">
      <w:pPr>
        <w:spacing w:after="0"/>
        <w:ind w:left="720"/>
        <w:rPr>
          <w:rFonts w:ascii="Arial Unicode MS" w:eastAsia="Arial Unicode MS" w:hAnsi="Arial Unicode MS" w:cs="Arial Unicode MS"/>
        </w:rPr>
      </w:pPr>
      <w:r>
        <w:rPr>
          <w:rFonts w:ascii="Arial Unicode MS" w:eastAsia="Arial Unicode MS" w:hAnsi="Arial Unicode MS" w:cs="Arial Unicode MS"/>
        </w:rPr>
        <w:t>St Helier JE2 3AF</w:t>
      </w:r>
    </w:p>
    <w:p w:rsidR="00393F3A" w:rsidRDefault="00393F3A" w:rsidP="00393F3A">
      <w:pPr>
        <w:spacing w:after="0"/>
        <w:rPr>
          <w:rFonts w:ascii="Arial Unicode MS" w:eastAsia="Arial Unicode MS" w:hAnsi="Arial Unicode MS" w:cs="Arial Unicode MS"/>
          <w:b/>
        </w:rPr>
      </w:pPr>
    </w:p>
    <w:p w:rsidR="001F2DB5" w:rsidRDefault="001F2DB5" w:rsidP="00393F3A">
      <w:pPr>
        <w:spacing w:after="0"/>
        <w:rPr>
          <w:rFonts w:ascii="Arial Unicode MS" w:eastAsia="Arial Unicode MS" w:hAnsi="Arial Unicode MS" w:cs="Arial Unicode MS"/>
          <w:b/>
        </w:rPr>
      </w:pPr>
    </w:p>
    <w:p w:rsidR="001F2DB5" w:rsidRPr="003B137B" w:rsidRDefault="003B137B" w:rsidP="00393F3A">
      <w:pPr>
        <w:spacing w:after="0"/>
        <w:rPr>
          <w:rFonts w:ascii="Arial Unicode MS" w:eastAsia="Arial Unicode MS" w:hAnsi="Arial Unicode MS" w:cs="Arial Unicode MS"/>
        </w:rPr>
      </w:pPr>
      <w:r w:rsidRPr="003B137B">
        <w:rPr>
          <w:rFonts w:ascii="Arial Unicode MS" w:eastAsia="Arial Unicode MS" w:hAnsi="Arial Unicode MS" w:cs="Arial Unicode MS"/>
        </w:rPr>
        <w:t>'Data collected through this application and if accepted onto the pathway, data collected through the programme will be managed in accordance with the JCAYA’s data privacy policy, details of which can be found on the JCAYA website’</w:t>
      </w:r>
    </w:p>
    <w:p w:rsidR="00393F3A" w:rsidRPr="0025015A" w:rsidRDefault="001F2DB5" w:rsidP="00393F3A">
      <w:pPr>
        <w:spacing w:after="0"/>
        <w:rPr>
          <w:rFonts w:ascii="Arial Unicode MS" w:eastAsia="Arial Unicode MS" w:hAnsi="Arial Unicode MS" w:cs="Arial Unicode MS"/>
          <w:b/>
        </w:rPr>
      </w:pPr>
      <w:r>
        <w:rPr>
          <w:rFonts w:ascii="Arial Unicode MS" w:eastAsia="Arial Unicode MS" w:hAnsi="Arial Unicode MS" w:cs="Arial Unicode MS"/>
          <w:b/>
        </w:rPr>
        <w:lastRenderedPageBreak/>
        <w:t>E</w:t>
      </w:r>
      <w:r w:rsidR="00393F3A" w:rsidRPr="0025015A">
        <w:rPr>
          <w:rFonts w:ascii="Arial Unicode MS" w:eastAsia="Arial Unicode MS" w:hAnsi="Arial Unicode MS" w:cs="Arial Unicode MS"/>
          <w:b/>
        </w:rPr>
        <w:t xml:space="preserve">ligibility </w:t>
      </w:r>
      <w:r>
        <w:rPr>
          <w:rFonts w:ascii="Arial Unicode MS" w:eastAsia="Arial Unicode MS" w:hAnsi="Arial Unicode MS" w:cs="Arial Unicode MS"/>
          <w:b/>
        </w:rPr>
        <w:t>Rules</w:t>
      </w:r>
      <w:r w:rsidR="00393F3A" w:rsidRPr="0025015A">
        <w:rPr>
          <w:rFonts w:ascii="Arial Unicode MS" w:eastAsia="Arial Unicode MS" w:hAnsi="Arial Unicode MS" w:cs="Arial Unicode MS"/>
          <w:b/>
        </w:rPr>
        <w:t>:</w:t>
      </w:r>
      <w:r>
        <w:rPr>
          <w:rFonts w:ascii="Arial Unicode MS" w:eastAsia="Arial Unicode MS" w:hAnsi="Arial Unicode MS" w:cs="Arial Unicode MS"/>
          <w:b/>
        </w:rPr>
        <w:br/>
      </w:r>
    </w:p>
    <w:p w:rsidR="00393F3A" w:rsidRPr="0025015A" w:rsidRDefault="00393F3A" w:rsidP="00393F3A">
      <w:pPr>
        <w:spacing w:after="0"/>
        <w:rPr>
          <w:rFonts w:ascii="Arial Unicode MS" w:eastAsia="Arial Unicode MS" w:hAnsi="Arial Unicode MS" w:cs="Arial Unicode MS"/>
        </w:rPr>
      </w:pPr>
      <w:r w:rsidRPr="0025015A">
        <w:rPr>
          <w:rFonts w:ascii="Arial Unicode MS" w:eastAsia="Arial Unicode MS" w:hAnsi="Arial Unicode MS" w:cs="Arial Unicode MS"/>
        </w:rPr>
        <w:t xml:space="preserve">1) In order to be eligible to compete in the Games as a member of Team Jersey an athlete must be the holder of a British passport; </w:t>
      </w:r>
      <w:r w:rsidR="001F2DB5">
        <w:rPr>
          <w:rFonts w:ascii="Arial Unicode MS" w:eastAsia="Arial Unicode MS" w:hAnsi="Arial Unicode MS" w:cs="Arial Unicode MS"/>
        </w:rPr>
        <w:br/>
      </w:r>
    </w:p>
    <w:p w:rsidR="00393F3A" w:rsidRPr="0025015A" w:rsidRDefault="00393F3A" w:rsidP="00393F3A">
      <w:pPr>
        <w:spacing w:after="0"/>
        <w:rPr>
          <w:rFonts w:ascii="Arial Unicode MS" w:eastAsia="Arial Unicode MS" w:hAnsi="Arial Unicode MS" w:cs="Arial Unicode MS"/>
        </w:rPr>
      </w:pPr>
      <w:r w:rsidRPr="0025015A">
        <w:rPr>
          <w:rFonts w:ascii="Arial Unicode MS" w:eastAsia="Arial Unicode MS" w:hAnsi="Arial Unicode MS" w:cs="Arial Unicode MS"/>
        </w:rPr>
        <w:t xml:space="preserve">2) An Athlete will be eligible to participate as a member of Team Jersey at the Games if he/she meets any one of the following criteria:- </w:t>
      </w:r>
    </w:p>
    <w:p w:rsidR="00393F3A" w:rsidRPr="0025015A" w:rsidRDefault="00393F3A" w:rsidP="00393F3A">
      <w:pPr>
        <w:spacing w:after="0"/>
        <w:rPr>
          <w:rFonts w:ascii="Arial Unicode MS" w:eastAsia="Arial Unicode MS" w:hAnsi="Arial Unicode MS" w:cs="Arial Unicode MS"/>
        </w:rPr>
      </w:pPr>
      <w:r w:rsidRPr="0025015A">
        <w:rPr>
          <w:rFonts w:ascii="Arial Unicode MS" w:eastAsia="Arial Unicode MS" w:hAnsi="Arial Unicode MS" w:cs="Arial Unicode MS"/>
        </w:rPr>
        <w:t xml:space="preserve">a) He/she is born in Jersey; or b) He/she has a parent that was born in Jersey; or c) He/she represented Jersey on the last occasion that he/she participated in the Games; </w:t>
      </w:r>
      <w:r w:rsidR="001F2DB5">
        <w:rPr>
          <w:rFonts w:ascii="Arial Unicode MS" w:eastAsia="Arial Unicode MS" w:hAnsi="Arial Unicode MS" w:cs="Arial Unicode MS"/>
        </w:rPr>
        <w:br/>
      </w:r>
    </w:p>
    <w:p w:rsidR="00393F3A" w:rsidRPr="0025015A" w:rsidRDefault="00393F3A" w:rsidP="00393F3A">
      <w:pPr>
        <w:spacing w:after="0"/>
        <w:rPr>
          <w:rFonts w:ascii="Arial Unicode MS" w:eastAsia="Arial Unicode MS" w:hAnsi="Arial Unicode MS" w:cs="Arial Unicode MS"/>
        </w:rPr>
      </w:pPr>
      <w:r w:rsidRPr="0025015A">
        <w:rPr>
          <w:rFonts w:ascii="Arial Unicode MS" w:eastAsia="Arial Unicode MS" w:hAnsi="Arial Unicode MS" w:cs="Arial Unicode MS"/>
        </w:rPr>
        <w:t xml:space="preserve">3) An Athlete may also be eligible to participate as a member of Team Jersey at the Games if he/she:- </w:t>
      </w:r>
    </w:p>
    <w:p w:rsidR="00393F3A" w:rsidRPr="0025015A" w:rsidRDefault="00393F3A" w:rsidP="00393F3A">
      <w:pPr>
        <w:spacing w:after="0"/>
        <w:rPr>
          <w:rFonts w:ascii="Arial Unicode MS" w:eastAsia="Arial Unicode MS" w:hAnsi="Arial Unicode MS" w:cs="Arial Unicode MS"/>
        </w:rPr>
      </w:pPr>
      <w:r w:rsidRPr="0025015A">
        <w:rPr>
          <w:rFonts w:ascii="Arial Unicode MS" w:eastAsia="Arial Unicode MS" w:hAnsi="Arial Unicode MS" w:cs="Arial Unicode MS"/>
        </w:rPr>
        <w:t>a) has resided in Jersey for a continuous period of at least 5 years and has qualified residential status in accordance the island's housing regulations; or b) he/she falls outside these housing regulations but has otherwise resided in the Jersey lawfully as a lodger or licensee for a continuous period of at least 5 years;  and in either case, c) he/she has obtained dispensation in accordance with Article 24.5 of the Commonwealth Games Federation ("CGF") Constitution</w:t>
      </w:r>
    </w:p>
    <w:p w:rsidR="00D40AC7" w:rsidRPr="0025015A" w:rsidRDefault="00D40AC7" w:rsidP="00393F3A">
      <w:pPr>
        <w:spacing w:after="0"/>
        <w:rPr>
          <w:rFonts w:ascii="Arial Unicode MS" w:eastAsia="Arial Unicode MS" w:hAnsi="Arial Unicode MS" w:cs="Arial Unicode MS"/>
        </w:rPr>
      </w:pPr>
    </w:p>
    <w:p w:rsidR="00D40AC7" w:rsidRPr="0025015A" w:rsidRDefault="00D40AC7" w:rsidP="00393F3A">
      <w:pPr>
        <w:spacing w:after="0"/>
        <w:rPr>
          <w:rFonts w:ascii="Arial Unicode MS" w:eastAsia="Arial Unicode MS" w:hAnsi="Arial Unicode MS" w:cs="Arial Unicode MS"/>
        </w:rPr>
      </w:pPr>
    </w:p>
    <w:p w:rsidR="00D40AC7" w:rsidRPr="0025015A" w:rsidRDefault="00D40AC7" w:rsidP="00393F3A">
      <w:pPr>
        <w:spacing w:after="0"/>
        <w:rPr>
          <w:rFonts w:ascii="Arial Unicode MS" w:eastAsia="Arial Unicode MS" w:hAnsi="Arial Unicode MS" w:cs="Arial Unicode MS"/>
        </w:rPr>
      </w:pPr>
    </w:p>
    <w:p w:rsidR="00D40AC7" w:rsidRPr="0025015A" w:rsidRDefault="00D40AC7" w:rsidP="00393F3A">
      <w:pPr>
        <w:spacing w:after="0"/>
        <w:rPr>
          <w:rFonts w:ascii="Arial Unicode MS" w:eastAsia="Arial Unicode MS" w:hAnsi="Arial Unicode MS" w:cs="Arial Unicode MS"/>
        </w:rPr>
      </w:pPr>
    </w:p>
    <w:p w:rsidR="00D40AC7" w:rsidRPr="0025015A" w:rsidRDefault="00D40AC7" w:rsidP="00393F3A">
      <w:pPr>
        <w:spacing w:after="0"/>
        <w:rPr>
          <w:rFonts w:ascii="Arial Unicode MS" w:eastAsia="Arial Unicode MS" w:hAnsi="Arial Unicode MS" w:cs="Arial Unicode MS"/>
        </w:rPr>
      </w:pPr>
    </w:p>
    <w:p w:rsidR="00D40AC7" w:rsidRDefault="00D40AC7" w:rsidP="00393F3A">
      <w:pPr>
        <w:spacing w:after="0"/>
        <w:rPr>
          <w:rFonts w:ascii="Arial Unicode MS" w:eastAsia="Arial Unicode MS" w:hAnsi="Arial Unicode MS" w:cs="Arial Unicode MS"/>
        </w:rPr>
      </w:pPr>
    </w:p>
    <w:p w:rsidR="003B137B" w:rsidRPr="0025015A" w:rsidRDefault="003B137B" w:rsidP="00393F3A">
      <w:pPr>
        <w:spacing w:after="0"/>
        <w:rPr>
          <w:rFonts w:ascii="Arial Unicode MS" w:eastAsia="Arial Unicode MS" w:hAnsi="Arial Unicode MS" w:cs="Arial Unicode MS"/>
        </w:rPr>
      </w:pPr>
    </w:p>
    <w:sectPr w:rsidR="003B137B" w:rsidRPr="0025015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BC4" w:rsidRDefault="00677BC4" w:rsidP="00393F3A">
      <w:pPr>
        <w:spacing w:after="0" w:line="240" w:lineRule="auto"/>
      </w:pPr>
      <w:r>
        <w:separator/>
      </w:r>
    </w:p>
  </w:endnote>
  <w:endnote w:type="continuationSeparator" w:id="0">
    <w:p w:rsidR="00677BC4" w:rsidRDefault="00677BC4" w:rsidP="0039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BC4" w:rsidRDefault="00677BC4" w:rsidP="00393F3A">
      <w:pPr>
        <w:spacing w:after="0" w:line="240" w:lineRule="auto"/>
      </w:pPr>
      <w:r>
        <w:separator/>
      </w:r>
    </w:p>
  </w:footnote>
  <w:footnote w:type="continuationSeparator" w:id="0">
    <w:p w:rsidR="00677BC4" w:rsidRDefault="00677BC4" w:rsidP="00393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435" w:rsidRDefault="00361435" w:rsidP="00361435">
    <w:pPr>
      <w:pStyle w:val="Header"/>
      <w:jc w:val="center"/>
    </w:pPr>
    <w:r w:rsidRPr="00B704FE">
      <w:rPr>
        <w:noProof/>
        <w:lang w:eastAsia="en-GB"/>
      </w:rPr>
      <w:drawing>
        <wp:inline distT="0" distB="0" distL="0" distR="0" wp14:anchorId="02F3F001" wp14:editId="634B0F88">
          <wp:extent cx="3263265" cy="1380850"/>
          <wp:effectExtent l="0" t="0" r="0" b="0"/>
          <wp:docPr id="1" name="Picture 1" descr="J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3349" cy="1385117"/>
                  </a:xfrm>
                  <a:prstGeom prst="rect">
                    <a:avLst/>
                  </a:prstGeom>
                  <a:noFill/>
                  <a:ln>
                    <a:noFill/>
                  </a:ln>
                </pic:spPr>
              </pic:pic>
            </a:graphicData>
          </a:graphic>
        </wp:inline>
      </w:drawing>
    </w:r>
  </w:p>
  <w:p w:rsidR="008624B3" w:rsidRDefault="008624B3" w:rsidP="008624B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3A"/>
    <w:rsid w:val="0000428E"/>
    <w:rsid w:val="000366FC"/>
    <w:rsid w:val="001F2DB5"/>
    <w:rsid w:val="00201A77"/>
    <w:rsid w:val="0025015A"/>
    <w:rsid w:val="00361435"/>
    <w:rsid w:val="00385688"/>
    <w:rsid w:val="00393F3A"/>
    <w:rsid w:val="003B137B"/>
    <w:rsid w:val="003E1299"/>
    <w:rsid w:val="00677BC4"/>
    <w:rsid w:val="006E74EC"/>
    <w:rsid w:val="00754B9E"/>
    <w:rsid w:val="008624B3"/>
    <w:rsid w:val="009302EC"/>
    <w:rsid w:val="00A74E51"/>
    <w:rsid w:val="00BC0256"/>
    <w:rsid w:val="00BF7A85"/>
    <w:rsid w:val="00D40AC7"/>
    <w:rsid w:val="00E700BB"/>
    <w:rsid w:val="00EE7844"/>
    <w:rsid w:val="00F45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8723"/>
  <w15:chartTrackingRefBased/>
  <w15:docId w15:val="{90955DF7-BB59-40C1-BF19-44834F2F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F3A"/>
  </w:style>
  <w:style w:type="paragraph" w:styleId="Footer">
    <w:name w:val="footer"/>
    <w:basedOn w:val="Normal"/>
    <w:link w:val="FooterChar"/>
    <w:uiPriority w:val="99"/>
    <w:unhideWhenUsed/>
    <w:rsid w:val="00393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F3A"/>
  </w:style>
  <w:style w:type="table" w:styleId="TableGrid">
    <w:name w:val="Table Grid"/>
    <w:basedOn w:val="TableNormal"/>
    <w:uiPriority w:val="39"/>
    <w:rsid w:val="0025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06D27-7B17-41CC-BC62-18A4AEE6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Hamon</dc:creator>
  <cp:keywords>NOT-APPL</cp:keywords>
  <dc:description>NOT-APPL</dc:description>
  <cp:lastModifiedBy>Andrew Hamon</cp:lastModifiedBy>
  <cp:revision>2</cp:revision>
  <dcterms:created xsi:type="dcterms:W3CDTF">2018-08-15T20:08:00Z</dcterms:created>
  <dcterms:modified xsi:type="dcterms:W3CDTF">2018-08-15T20:08:00Z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